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ПРАВИЛА ПОВЕДЕНИЯ ЗРИТЕЛЕЙ (БОЛЕЛЬЩИКОВ) НА</w:t>
      </w:r>
    </w:p>
    <w:p w:rsidR="00000000" w:rsidDel="00000000" w:rsidP="00000000" w:rsidRDefault="00000000" w:rsidRPr="00000000" w14:paraId="00000002">
      <w:pPr>
        <w:jc w:val="center"/>
        <w:rPr>
          <w:b w:val="1"/>
          <w:u w:val="single"/>
        </w:rPr>
      </w:pPr>
      <w:r w:rsidDel="00000000" w:rsidR="00000000" w:rsidRPr="00000000">
        <w:rPr>
          <w:b w:val="1"/>
          <w:u w:val="single"/>
          <w:rtl w:val="0"/>
        </w:rPr>
        <w:t xml:space="preserve">МЕЖДУНАРОДНОМ ЧЕМПИОНАТЕ ИСБ «БИТВА НАЦИЙ 2019»</w:t>
      </w:r>
    </w:p>
    <w:p w:rsidR="00000000" w:rsidDel="00000000" w:rsidP="00000000" w:rsidRDefault="00000000" w:rsidRPr="00000000" w14:paraId="00000003">
      <w:pPr>
        <w:jc w:val="center"/>
        <w:rPr>
          <w:b w:val="1"/>
          <w:u w:val="single"/>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1. ОРГАНИЗАЦИОННЫЕ МОМЕНТЫ</w:t>
      </w:r>
    </w:p>
    <w:p w:rsidR="00000000" w:rsidDel="00000000" w:rsidP="00000000" w:rsidRDefault="00000000" w:rsidRPr="00000000" w14:paraId="00000005">
      <w:pPr>
        <w:rPr/>
      </w:pPr>
      <w:r w:rsidDel="00000000" w:rsidR="00000000" w:rsidRPr="00000000">
        <w:rPr>
          <w:rtl w:val="0"/>
        </w:rPr>
        <w:t xml:space="preserve">1.1. Каждый зритель (болельщик) международного чемпионата ИСБ «Битва Наций 2019» (далее – Мероприятие) признает и соглашается, что ознакомился с Правилами поведения, понял и принял их, согласен взять на себя обязательство по исполнению, а также согласен соблюдать их наряду с любыми другими особыми распоряжениями, исходящими от Организаторов Мероприятия. В случае необходимости, в дополнение к Правилам поведения Организаторы Мероприятия могут издавать дополнительные инструкции с целью обеспечения безопасности и охраны правопорядка в месте проведения Мероприятия для предотвращения или устранения рисков жизни и здоровья людей.</w:t>
      </w:r>
    </w:p>
    <w:p w:rsidR="00000000" w:rsidDel="00000000" w:rsidP="00000000" w:rsidRDefault="00000000" w:rsidRPr="00000000" w14:paraId="00000006">
      <w:pPr>
        <w:rPr/>
      </w:pPr>
      <w:r w:rsidDel="00000000" w:rsidR="00000000" w:rsidRPr="00000000">
        <w:rPr>
          <w:rtl w:val="0"/>
        </w:rPr>
        <w:t xml:space="preserve">1.2. Организаторы Мероприятия оставляют за собой право внесения изменений в настоящий документ, не противоречащие законодательству Российской Федерации.</w:t>
      </w:r>
    </w:p>
    <w:p w:rsidR="00000000" w:rsidDel="00000000" w:rsidP="00000000" w:rsidRDefault="00000000" w:rsidRPr="00000000" w14:paraId="00000007">
      <w:pPr>
        <w:rPr/>
      </w:pPr>
      <w:r w:rsidDel="00000000" w:rsidR="00000000" w:rsidRPr="00000000">
        <w:rPr>
          <w:rtl w:val="0"/>
        </w:rPr>
        <w:t xml:space="preserve">1.3. Правила поведения размещаются Организаторами Мероприятия на информационных щитах перед билетными кассами и входами на территорию проведения Мероприятия.</w:t>
      </w:r>
    </w:p>
    <w:p w:rsidR="00000000" w:rsidDel="00000000" w:rsidP="00000000" w:rsidRDefault="00000000" w:rsidRPr="00000000" w14:paraId="00000008">
      <w:pPr>
        <w:rPr/>
      </w:pPr>
      <w:r w:rsidDel="00000000" w:rsidR="00000000" w:rsidRPr="00000000">
        <w:rPr>
          <w:rtl w:val="0"/>
        </w:rPr>
        <w:t xml:space="preserve">1.4. Зрители (болельщики), не соблюдающие Правила поведения, не допускаются на Мероприятие или выдворяются за его пределы без возмещения стоимости входного билета, а в случаях совершения ими противоправных действий привлекаются к административной или уголовной ответственности согласно законодательству Российской Федерации и Республики Сербия.</w:t>
      </w:r>
    </w:p>
    <w:p w:rsidR="00000000" w:rsidDel="00000000" w:rsidP="00000000" w:rsidRDefault="00000000" w:rsidRPr="00000000" w14:paraId="00000009">
      <w:pPr>
        <w:rPr/>
      </w:pPr>
      <w:r w:rsidDel="00000000" w:rsidR="00000000" w:rsidRPr="00000000">
        <w:rPr>
          <w:rtl w:val="0"/>
        </w:rPr>
        <w:t xml:space="preserve">1.5. Организаторы Мероприятия вправе проводить фото-, видеосъемку зрителей (болельщиков) и участников Мероприятия с целью предупреждения противоправной деятельности.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2. ДОСТУП НА ТРИБУНЫ И В ОКОЛОРИСТАЛИЩНУЮ ЗОНУ</w:t>
      </w:r>
    </w:p>
    <w:p w:rsidR="00000000" w:rsidDel="00000000" w:rsidP="00000000" w:rsidRDefault="00000000" w:rsidRPr="00000000" w14:paraId="0000000C">
      <w:pPr>
        <w:rPr/>
      </w:pPr>
      <w:r w:rsidDel="00000000" w:rsidR="00000000" w:rsidRPr="00000000">
        <w:rPr>
          <w:rtl w:val="0"/>
        </w:rPr>
        <w:t xml:space="preserve">2.1. Зритель (болельщик) может быть допущен на трибуны при наличии билета (ID) и прохождении процедуры осмотра, в том числе личных вещей зрителя (болельщика).</w:t>
      </w:r>
    </w:p>
    <w:p w:rsidR="00000000" w:rsidDel="00000000" w:rsidP="00000000" w:rsidRDefault="00000000" w:rsidRPr="00000000" w14:paraId="0000000D">
      <w:pPr>
        <w:rPr/>
      </w:pPr>
      <w:r w:rsidDel="00000000" w:rsidR="00000000" w:rsidRPr="00000000">
        <w:rPr>
          <w:rtl w:val="0"/>
        </w:rPr>
        <w:t xml:space="preserve">2.2. Доступ в околористалищную зону для зрителей (болельщиков), не имеющих специальный ID организатора или не являющихся аккредитованными лицами, запрещен.</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3. ПРАВИЛА ПОВЕДЕНИЯ ЗРИТЕЛЕЙ (БОЛЕЛЬЩИКОВ) НА ВСЕЙ ТЕРРИТОРИИ ПРОВЕДЕНИЯ МЕРОПРИЯТИЯ:</w:t>
      </w:r>
    </w:p>
    <w:p w:rsidR="00000000" w:rsidDel="00000000" w:rsidP="00000000" w:rsidRDefault="00000000" w:rsidRPr="00000000" w14:paraId="00000010">
      <w:pPr>
        <w:rPr/>
      </w:pPr>
      <w:r w:rsidDel="00000000" w:rsidR="00000000" w:rsidRPr="00000000">
        <w:rPr>
          <w:rtl w:val="0"/>
        </w:rPr>
        <w:t xml:space="preserve">Зрители (болельщики) в течение всего времени пребывания на Мероприятии обязаны:</w:t>
      </w:r>
    </w:p>
    <w:p w:rsidR="00000000" w:rsidDel="00000000" w:rsidP="00000000" w:rsidRDefault="00000000" w:rsidRPr="00000000" w14:paraId="00000011">
      <w:pPr>
        <w:rPr/>
      </w:pPr>
      <w:r w:rsidDel="00000000" w:rsidR="00000000" w:rsidRPr="00000000">
        <w:rPr>
          <w:rtl w:val="0"/>
        </w:rPr>
        <w:t xml:space="preserve">3.1. не оскорблять, не осуществлять действия, создающие угрозу безопасности, жизни и здоровью, не мешать пребыванию иных зрителей (болельщиков) и/или аккредитованных лиц в период нахождения на территории Мероприятия;</w:t>
      </w:r>
    </w:p>
    <w:p w:rsidR="00000000" w:rsidDel="00000000" w:rsidP="00000000" w:rsidRDefault="00000000" w:rsidRPr="00000000" w14:paraId="00000012">
      <w:pPr>
        <w:rPr/>
      </w:pPr>
      <w:r w:rsidDel="00000000" w:rsidR="00000000" w:rsidRPr="00000000">
        <w:rPr>
          <w:rtl w:val="0"/>
        </w:rPr>
        <w:t xml:space="preserve">3.2. располагаться на тех трибунах, которые соответствуют их странам (отражено в ID) или странам, которые они поддерживают. С целью обеспечения безопасности и для предотвращения рисков зрители (болельщики) могут быть пересажены на иные места ( в том числе на другую трибуну), если такое указание поступит от Организаторов Мероприятия;</w:t>
      </w:r>
    </w:p>
    <w:p w:rsidR="00000000" w:rsidDel="00000000" w:rsidP="00000000" w:rsidRDefault="00000000" w:rsidRPr="00000000" w14:paraId="00000013">
      <w:pPr>
        <w:rPr/>
      </w:pPr>
      <w:r w:rsidDel="00000000" w:rsidR="00000000" w:rsidRPr="00000000">
        <w:rPr>
          <w:rtl w:val="0"/>
        </w:rPr>
        <w:t xml:space="preserve">3.3. при входе на территорию Мероприятия и/или трибуны проходить личный осмотр и предоставлять для осмотра личные вещи;</w:t>
      </w:r>
    </w:p>
    <w:p w:rsidR="00000000" w:rsidDel="00000000" w:rsidP="00000000" w:rsidRDefault="00000000" w:rsidRPr="00000000" w14:paraId="00000014">
      <w:pPr>
        <w:rPr/>
      </w:pPr>
      <w:r w:rsidDel="00000000" w:rsidR="00000000" w:rsidRPr="00000000">
        <w:rPr>
          <w:rtl w:val="0"/>
        </w:rPr>
        <w:t xml:space="preserve">3.4. при входе на территорию Мероприятия и/или трибуны предъявлять ответственным сотрудникам документы доступа в соответствии с Правилами поведения;</w:t>
      </w:r>
    </w:p>
    <w:p w:rsidR="00000000" w:rsidDel="00000000" w:rsidP="00000000" w:rsidRDefault="00000000" w:rsidRPr="00000000" w14:paraId="00000015">
      <w:pPr>
        <w:rPr/>
      </w:pPr>
      <w:r w:rsidDel="00000000" w:rsidR="00000000" w:rsidRPr="00000000">
        <w:rPr>
          <w:rtl w:val="0"/>
        </w:rPr>
        <w:t xml:space="preserve">3.5. во время нахождения на территории Мероприятия соблюдать общественный порядок и требования, установленные Правилами поведения;</w:t>
      </w:r>
    </w:p>
    <w:p w:rsidR="00000000" w:rsidDel="00000000" w:rsidP="00000000" w:rsidRDefault="00000000" w:rsidRPr="00000000" w14:paraId="00000016">
      <w:pPr>
        <w:rPr/>
      </w:pPr>
      <w:r w:rsidDel="00000000" w:rsidR="00000000" w:rsidRPr="00000000">
        <w:rPr>
          <w:rtl w:val="0"/>
        </w:rPr>
        <w:t xml:space="preserve">3.6. не причинять имущественный вред иным зрителям (болельщикам), участникам Мероприятия, а также собственникам (пользователям) территории проведения Мероприятия и лицам, обеспечивающим охрану общественного порядка и общественную безопасность во время Мероприятия. Зрители (болельщики) также обязаны бережно относится к имуществу Организаторов Мероприятия и соблюдать чистоту;</w:t>
      </w:r>
    </w:p>
    <w:p w:rsidR="00000000" w:rsidDel="00000000" w:rsidP="00000000" w:rsidRDefault="00000000" w:rsidRPr="00000000" w14:paraId="00000017">
      <w:pPr>
        <w:rPr/>
      </w:pPr>
      <w:r w:rsidDel="00000000" w:rsidR="00000000" w:rsidRPr="00000000">
        <w:rPr>
          <w:rtl w:val="0"/>
        </w:rPr>
        <w:t xml:space="preserve">3.7. вести себя уважительно по отношению к другим зрителям, организаторам и участникам Мероприятия, собственникам (пользователям) территории проведения Мероприятия и лицам, обеспечивающим охрану общественного порядка и общественную безопасность;</w:t>
      </w:r>
    </w:p>
    <w:p w:rsidR="00000000" w:rsidDel="00000000" w:rsidP="00000000" w:rsidRDefault="00000000" w:rsidRPr="00000000" w14:paraId="00000018">
      <w:pPr>
        <w:rPr/>
      </w:pPr>
      <w:r w:rsidDel="00000000" w:rsidR="00000000" w:rsidRPr="00000000">
        <w:rPr>
          <w:rtl w:val="0"/>
        </w:rPr>
        <w:t xml:space="preserve">3.8. незамедлительно сообщать контролерам-распорядителям и иным лицам, ответственным за обеспечение общественного порядка, о случаях обнаружения подозрительных предметов, нарушения общественного порядка, возникновения задымления или пожара, необходимости оказания медицинской помощи лицам в период проведения Мероприятия;</w:t>
      </w:r>
    </w:p>
    <w:p w:rsidR="00000000" w:rsidDel="00000000" w:rsidP="00000000" w:rsidRDefault="00000000" w:rsidRPr="00000000" w14:paraId="00000019">
      <w:pPr>
        <w:rPr/>
      </w:pPr>
      <w:r w:rsidDel="00000000" w:rsidR="00000000" w:rsidRPr="00000000">
        <w:rPr>
          <w:rtl w:val="0"/>
        </w:rPr>
        <w:t xml:space="preserve">3.9. выполнять законные требования представителей Организаторов Мероприятия, собственника (пользователя) территории проведения Мероприятия, контролеров-распорядителей и иных лиц, обеспечивающих общественный порядок и общественную безопасность при проведении Мероприятия.</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4. ЗАПРЕЩЕННЫЕ ПРЕДМЕТЫ</w:t>
      </w:r>
    </w:p>
    <w:p w:rsidR="00000000" w:rsidDel="00000000" w:rsidP="00000000" w:rsidRDefault="00000000" w:rsidRPr="00000000" w14:paraId="0000001C">
      <w:pPr>
        <w:rPr/>
      </w:pPr>
      <w:r w:rsidDel="00000000" w:rsidR="00000000" w:rsidRPr="00000000">
        <w:rPr>
          <w:rtl w:val="0"/>
        </w:rPr>
        <w:t xml:space="preserve">Зрителям (болельщикам) запрещается проносить, иметь при себе или использовать на территории проведения Мероприятия следующие предметы:</w:t>
      </w:r>
    </w:p>
    <w:p w:rsidR="00000000" w:rsidDel="00000000" w:rsidP="00000000" w:rsidRDefault="00000000" w:rsidRPr="00000000" w14:paraId="0000001D">
      <w:pPr>
        <w:rPr/>
      </w:pPr>
      <w:r w:rsidDel="00000000" w:rsidR="00000000" w:rsidRPr="00000000">
        <w:rPr>
          <w:rtl w:val="0"/>
        </w:rPr>
        <w:t xml:space="preserve">4.1. взрывчатые вещества, средства взрывания и любые предметы, ими начиненные;</w:t>
      </w:r>
    </w:p>
    <w:p w:rsidR="00000000" w:rsidDel="00000000" w:rsidP="00000000" w:rsidRDefault="00000000" w:rsidRPr="00000000" w14:paraId="0000001E">
      <w:pPr>
        <w:rPr/>
      </w:pPr>
      <w:r w:rsidDel="00000000" w:rsidR="00000000" w:rsidRPr="00000000">
        <w:rPr>
          <w:rtl w:val="0"/>
        </w:rPr>
        <w:t xml:space="preserve">4.2. оружие любого типа, в том числе самообороны, боеприпасы или составные части огнестрельного оружия;</w:t>
      </w:r>
    </w:p>
    <w:p w:rsidR="00000000" w:rsidDel="00000000" w:rsidP="00000000" w:rsidRDefault="00000000" w:rsidRPr="00000000" w14:paraId="0000001F">
      <w:pPr>
        <w:rPr/>
      </w:pPr>
      <w:r w:rsidDel="00000000" w:rsidR="00000000" w:rsidRPr="00000000">
        <w:rPr>
          <w:rtl w:val="0"/>
        </w:rPr>
        <w:t xml:space="preserve">4.3. холодное оружие;</w:t>
      </w:r>
    </w:p>
    <w:p w:rsidR="00000000" w:rsidDel="00000000" w:rsidP="00000000" w:rsidRDefault="00000000" w:rsidRPr="00000000" w14:paraId="00000020">
      <w:pPr>
        <w:rPr/>
      </w:pPr>
      <w:r w:rsidDel="00000000" w:rsidR="00000000" w:rsidRPr="00000000">
        <w:rPr>
          <w:rtl w:val="0"/>
        </w:rPr>
        <w:t xml:space="preserve">4.4. сжатые и сжиженные газы (за исключением карманных зажигалок);</w:t>
      </w:r>
    </w:p>
    <w:p w:rsidR="00000000" w:rsidDel="00000000" w:rsidP="00000000" w:rsidRDefault="00000000" w:rsidRPr="00000000" w14:paraId="00000021">
      <w:pPr>
        <w:rPr/>
      </w:pPr>
      <w:r w:rsidDel="00000000" w:rsidR="00000000" w:rsidRPr="00000000">
        <w:rPr>
          <w:rtl w:val="0"/>
        </w:rPr>
        <w:t xml:space="preserve">4.5. воспламеняющиеся твердые вещества;</w:t>
      </w:r>
    </w:p>
    <w:p w:rsidR="00000000" w:rsidDel="00000000" w:rsidP="00000000" w:rsidRDefault="00000000" w:rsidRPr="00000000" w14:paraId="00000022">
      <w:pPr>
        <w:rPr/>
      </w:pPr>
      <w:r w:rsidDel="00000000" w:rsidR="00000000" w:rsidRPr="00000000">
        <w:rPr>
          <w:rtl w:val="0"/>
        </w:rPr>
        <w:t xml:space="preserve">4.6. окисляющие вещества и органические перекиси;</w:t>
      </w:r>
    </w:p>
    <w:p w:rsidR="00000000" w:rsidDel="00000000" w:rsidP="00000000" w:rsidRDefault="00000000" w:rsidRPr="00000000" w14:paraId="00000023">
      <w:pPr>
        <w:rPr/>
      </w:pPr>
      <w:r w:rsidDel="00000000" w:rsidR="00000000" w:rsidRPr="00000000">
        <w:rPr>
          <w:rtl w:val="0"/>
        </w:rPr>
        <w:t xml:space="preserve">4.7. токсичные вещества и радиоактивные материалы;</w:t>
      </w:r>
    </w:p>
    <w:p w:rsidR="00000000" w:rsidDel="00000000" w:rsidP="00000000" w:rsidRDefault="00000000" w:rsidRPr="00000000" w14:paraId="00000024">
      <w:pPr>
        <w:rPr/>
      </w:pPr>
      <w:r w:rsidDel="00000000" w:rsidR="00000000" w:rsidRPr="00000000">
        <w:rPr>
          <w:rtl w:val="0"/>
        </w:rPr>
        <w:t xml:space="preserve">4.8. ядовитые и отравляющие вещества;</w:t>
      </w:r>
    </w:p>
    <w:p w:rsidR="00000000" w:rsidDel="00000000" w:rsidP="00000000" w:rsidRDefault="00000000" w:rsidRPr="00000000" w14:paraId="00000025">
      <w:pPr>
        <w:rPr/>
      </w:pPr>
      <w:r w:rsidDel="00000000" w:rsidR="00000000" w:rsidRPr="00000000">
        <w:rPr>
          <w:rtl w:val="0"/>
        </w:rPr>
        <w:t xml:space="preserve">4.9. легковоспламеняющиеся и горючие жидкости, горючие газы;</w:t>
      </w:r>
    </w:p>
    <w:p w:rsidR="00000000" w:rsidDel="00000000" w:rsidP="00000000" w:rsidRDefault="00000000" w:rsidRPr="00000000" w14:paraId="00000026">
      <w:pPr>
        <w:rPr/>
      </w:pPr>
      <w:r w:rsidDel="00000000" w:rsidR="00000000" w:rsidRPr="00000000">
        <w:rPr>
          <w:rtl w:val="0"/>
        </w:rPr>
        <w:t xml:space="preserve">4.10. материалы экстремистского, оскорбительного или дискриминационного характера, содержащие нацистскую атрибутику или символику, либо атрибутику или символику экстремистских организаций, или направленные на дискриминацию любого рода против страны, лица или группы лиц по признаку расы, цвета кожи, этнического, национального или социального происхождения и статуса по месту рождения, финансовому состоянию или иного статуса, пола, инвалидности, языка, религии, политических убеждений или иных убеждений, сексуальной ориентации или по любой другой причине, включая, но не ограничиваясь баннерами, флагами, символикой и атрибутикой, листовками, одеждой;</w:t>
      </w:r>
    </w:p>
    <w:p w:rsidR="00000000" w:rsidDel="00000000" w:rsidP="00000000" w:rsidRDefault="00000000" w:rsidRPr="00000000" w14:paraId="00000027">
      <w:pPr>
        <w:rPr/>
      </w:pPr>
      <w:r w:rsidDel="00000000" w:rsidR="00000000" w:rsidRPr="00000000">
        <w:rPr>
          <w:rtl w:val="0"/>
        </w:rPr>
        <w:t xml:space="preserve">4.11. лекарственные препараты более 1 упаковки более 7 различных наименований (в любой форме (в т. ч. аэрозолях, каплях, шприцах и т.п.) в заводской фабричной упаковке) и средства медицинского назначения, за исключением лекарственных препаратов в объемах, предусмотренных рецептом врача (документ на русском или английском языках), при предъявлении такого рецепта либо его копии;</w:t>
      </w:r>
    </w:p>
    <w:p w:rsidR="00000000" w:rsidDel="00000000" w:rsidP="00000000" w:rsidRDefault="00000000" w:rsidRPr="00000000" w14:paraId="00000028">
      <w:pPr>
        <w:rPr/>
      </w:pPr>
      <w:r w:rsidDel="00000000" w:rsidR="00000000" w:rsidRPr="00000000">
        <w:rPr>
          <w:rtl w:val="0"/>
        </w:rPr>
        <w:t xml:space="preserve">4.12. наркотические, психотропные и токсические вещества, их прекурсоры, в том числе в виде лекарственных средств, за исключением лекарственных препаратов в объемах, предусмотренных рецептом врача (на русском или английском языках), при предъявлении такого рецепта либо его копии;</w:t>
      </w:r>
    </w:p>
    <w:p w:rsidR="00000000" w:rsidDel="00000000" w:rsidP="00000000" w:rsidRDefault="00000000" w:rsidRPr="00000000" w14:paraId="00000029">
      <w:pPr>
        <w:rPr/>
      </w:pPr>
      <w:r w:rsidDel="00000000" w:rsidR="00000000" w:rsidRPr="00000000">
        <w:rPr>
          <w:rtl w:val="0"/>
        </w:rPr>
        <w:t xml:space="preserve">4.13. стеклянные контейнеры и бутылки;</w:t>
      </w:r>
    </w:p>
    <w:p w:rsidR="00000000" w:rsidDel="00000000" w:rsidP="00000000" w:rsidRDefault="00000000" w:rsidRPr="00000000" w14:paraId="0000002A">
      <w:pPr>
        <w:rPr/>
      </w:pPr>
      <w:r w:rsidDel="00000000" w:rsidR="00000000" w:rsidRPr="00000000">
        <w:rPr>
          <w:rtl w:val="0"/>
        </w:rPr>
        <w:t xml:space="preserve">4.14. печатная продукция религиозного, политического или оскорбительного содержания или содержания, противоречащего общественному порядку и/или морали (в том числе баннеры, транспаранты, плакаты, вывески и их аналоги), за исключением религиозных книг для личного использования;</w:t>
      </w:r>
    </w:p>
    <w:p w:rsidR="00000000" w:rsidDel="00000000" w:rsidP="00000000" w:rsidRDefault="00000000" w:rsidRPr="00000000" w14:paraId="0000002B">
      <w:pPr>
        <w:rPr/>
      </w:pPr>
      <w:r w:rsidDel="00000000" w:rsidR="00000000" w:rsidRPr="00000000">
        <w:rPr>
          <w:rtl w:val="0"/>
        </w:rPr>
        <w:t xml:space="preserve">4.15. технические средства, способные помешать проведению Мероприятия или причинить неудобство их участникам;</w:t>
      </w:r>
    </w:p>
    <w:p w:rsidR="00000000" w:rsidDel="00000000" w:rsidP="00000000" w:rsidRDefault="00000000" w:rsidRPr="00000000" w14:paraId="0000002C">
      <w:pPr>
        <w:rPr/>
      </w:pPr>
      <w:r w:rsidDel="00000000" w:rsidR="00000000" w:rsidRPr="00000000">
        <w:rPr>
          <w:rtl w:val="0"/>
        </w:rPr>
        <w:t xml:space="preserve">4.16. любые предметы, внешне напоминающие запрещенные предметы или их копии и аналоги.</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5. ЗАПРЕЩЕННЫЕ ДЕЙСТВИЯ</w:t>
      </w:r>
    </w:p>
    <w:p w:rsidR="00000000" w:rsidDel="00000000" w:rsidP="00000000" w:rsidRDefault="00000000" w:rsidRPr="00000000" w14:paraId="0000002F">
      <w:pPr>
        <w:rPr/>
      </w:pPr>
      <w:r w:rsidDel="00000000" w:rsidR="00000000" w:rsidRPr="00000000">
        <w:rPr>
          <w:rtl w:val="0"/>
        </w:rPr>
        <w:t xml:space="preserve">Зрителям (болельщикам) в течение всего периода проведения Мероприятия запрещается:</w:t>
      </w:r>
    </w:p>
    <w:p w:rsidR="00000000" w:rsidDel="00000000" w:rsidP="00000000" w:rsidRDefault="00000000" w:rsidRPr="00000000" w14:paraId="00000030">
      <w:pPr>
        <w:rPr/>
      </w:pPr>
      <w:r w:rsidDel="00000000" w:rsidR="00000000" w:rsidRPr="00000000">
        <w:rPr>
          <w:rtl w:val="0"/>
        </w:rPr>
        <w:t xml:space="preserve">5.1. нарушать режим контроля доступа на территорию Мероприятия, описанного в Разделе 2 настоящего документа;</w:t>
      </w:r>
    </w:p>
    <w:p w:rsidR="00000000" w:rsidDel="00000000" w:rsidP="00000000" w:rsidRDefault="00000000" w:rsidRPr="00000000" w14:paraId="00000031">
      <w:pPr>
        <w:rPr/>
      </w:pPr>
      <w:r w:rsidDel="00000000" w:rsidR="00000000" w:rsidRPr="00000000">
        <w:rPr>
          <w:rtl w:val="0"/>
        </w:rPr>
        <w:t xml:space="preserve">5.2. проникать на территорию Мероприятия или территорию, к нему прилегающую (технические помещения, зоны VIP, места, предназначенные для средств массовой информации), и в зоны, не обозначенные в ID или на любом другом документе его заменяющем, и иные места, доступ в которые ограничен Организаторами Мероприятия;</w:t>
      </w:r>
    </w:p>
    <w:p w:rsidR="00000000" w:rsidDel="00000000" w:rsidP="00000000" w:rsidRDefault="00000000" w:rsidRPr="00000000" w14:paraId="00000032">
      <w:pPr>
        <w:rPr/>
      </w:pPr>
      <w:r w:rsidDel="00000000" w:rsidR="00000000" w:rsidRPr="00000000">
        <w:rPr>
          <w:rtl w:val="0"/>
        </w:rPr>
        <w:t xml:space="preserve">5.3. оскорблять других лиц (в том числе с использованием баннеров, плакатов, транспарантов и иных средств наглядной агитации) и совершать иные действия, порочащие честь, достоинство или деловую репутацию, включая скандирование и иные способы вербальной передачи информации дискриминационного и экстремистского характера, либо направленную на возбуждение вражды, а также на унижение достоинства человека или группы лиц по признакам пола, расы, национальности, языка, возраста, инвалидности, этнического или социального происхождения, статуса по месту рождения, финансовому состоянию или иного статуса, отношения к религии, политических или иных убеждений, сексуальной ориентации или по причине любого иного отличия;</w:t>
      </w:r>
    </w:p>
    <w:p w:rsidR="00000000" w:rsidDel="00000000" w:rsidP="00000000" w:rsidRDefault="00000000" w:rsidRPr="00000000" w14:paraId="00000033">
      <w:pPr>
        <w:rPr/>
      </w:pPr>
      <w:r w:rsidDel="00000000" w:rsidR="00000000" w:rsidRPr="00000000">
        <w:rPr>
          <w:rtl w:val="0"/>
        </w:rPr>
        <w:t xml:space="preserve">5.4. осуществлять действия, создающие угрозу собственной безопасности, жизни, здоровью, а также безопасности, жизни, здоровью иных лиц, находящихся в месте проведения Мероприятия или на прилегающей к нему территории;</w:t>
      </w:r>
    </w:p>
    <w:p w:rsidR="00000000" w:rsidDel="00000000" w:rsidP="00000000" w:rsidRDefault="00000000" w:rsidRPr="00000000" w14:paraId="00000034">
      <w:pPr>
        <w:rPr/>
      </w:pPr>
      <w:r w:rsidDel="00000000" w:rsidR="00000000" w:rsidRPr="00000000">
        <w:rPr>
          <w:rtl w:val="0"/>
        </w:rPr>
        <w:t xml:space="preserve">5.5. совершать действия, которые могут отвлекать от боев Мероприятия;</w:t>
      </w:r>
    </w:p>
    <w:p w:rsidR="00000000" w:rsidDel="00000000" w:rsidP="00000000" w:rsidRDefault="00000000" w:rsidRPr="00000000" w14:paraId="00000035">
      <w:pPr>
        <w:rPr/>
      </w:pPr>
      <w:r w:rsidDel="00000000" w:rsidR="00000000" w:rsidRPr="00000000">
        <w:rPr>
          <w:rtl w:val="0"/>
        </w:rPr>
        <w:t xml:space="preserve">5.6. принимать участие в каких-либо действиях, которые могут создавать угрозу безопасности и репутации Мероприятия;</w:t>
      </w:r>
    </w:p>
    <w:p w:rsidR="00000000" w:rsidDel="00000000" w:rsidP="00000000" w:rsidRDefault="00000000" w:rsidRPr="00000000" w14:paraId="00000036">
      <w:pPr>
        <w:rPr/>
      </w:pPr>
      <w:r w:rsidDel="00000000" w:rsidR="00000000" w:rsidRPr="00000000">
        <w:rPr>
          <w:rtl w:val="0"/>
        </w:rPr>
        <w:t xml:space="preserve">5.7. курить в любой зоне стадиона, кроме специально обозначенных площадок для курения на открытом воздухе, в случае их наличия;</w:t>
      </w:r>
    </w:p>
    <w:p w:rsidR="00000000" w:rsidDel="00000000" w:rsidP="00000000" w:rsidRDefault="00000000" w:rsidRPr="00000000" w14:paraId="00000037">
      <w:pPr>
        <w:rPr/>
      </w:pPr>
      <w:r w:rsidDel="00000000" w:rsidR="00000000" w:rsidRPr="00000000">
        <w:rPr>
          <w:rtl w:val="0"/>
        </w:rPr>
        <w:t xml:space="preserve">5.8. наносить надписи и рисунки на указатели, конструкции, строения, сооружения, поверхности, расположенные на территории Мероприятия, расклеивать объявления, плакаты, стикеры и другую продукцию рекламного и/или информационного содержания, или размещать возле них посторонние предметы без соответствующего разрешения Организаторов Мероприятия;</w:t>
      </w:r>
    </w:p>
    <w:p w:rsidR="00000000" w:rsidDel="00000000" w:rsidP="00000000" w:rsidRDefault="00000000" w:rsidRPr="00000000" w14:paraId="00000038">
      <w:pPr>
        <w:rPr/>
      </w:pPr>
      <w:r w:rsidDel="00000000" w:rsidR="00000000" w:rsidRPr="00000000">
        <w:rPr>
          <w:rtl w:val="0"/>
        </w:rPr>
        <w:t xml:space="preserve">5.9. забираться на ограждения, парапеты, осветительные устройства, мачты, несущие конструкции, деревья, расположенные на территории Мероприятия;</w:t>
      </w:r>
    </w:p>
    <w:p w:rsidR="00000000" w:rsidDel="00000000" w:rsidP="00000000" w:rsidRDefault="00000000" w:rsidRPr="00000000" w14:paraId="00000039">
      <w:pPr>
        <w:rPr/>
      </w:pPr>
      <w:r w:rsidDel="00000000" w:rsidR="00000000" w:rsidRPr="00000000">
        <w:rPr>
          <w:rtl w:val="0"/>
        </w:rPr>
        <w:t xml:space="preserve">5.10. нарушать функционирование систем обеспечения Мероприятия, в том числе систем электроснабжения, освещения (включая аварийное), водоснабжения, водоотведения и любых других систем;</w:t>
      </w:r>
    </w:p>
    <w:p w:rsidR="00000000" w:rsidDel="00000000" w:rsidP="00000000" w:rsidRDefault="00000000" w:rsidRPr="00000000" w14:paraId="0000003A">
      <w:pPr>
        <w:rPr/>
      </w:pPr>
      <w:r w:rsidDel="00000000" w:rsidR="00000000" w:rsidRPr="00000000">
        <w:rPr>
          <w:rtl w:val="0"/>
        </w:rPr>
        <w:t xml:space="preserve">5.11. создавать помехи движению на лестницах трибун, а также в любых других зонах, не ограничиваясь теми, которые предназначены для эвакуации, включая проходы, выходы и входы (основные и запасные), во время проведения Мероприятия;</w:t>
      </w:r>
    </w:p>
    <w:p w:rsidR="00000000" w:rsidDel="00000000" w:rsidP="00000000" w:rsidRDefault="00000000" w:rsidRPr="00000000" w14:paraId="0000003B">
      <w:pPr>
        <w:rPr/>
      </w:pPr>
      <w:r w:rsidDel="00000000" w:rsidR="00000000" w:rsidRPr="00000000">
        <w:rPr>
          <w:rtl w:val="0"/>
        </w:rPr>
        <w:t xml:space="preserve">5.12. находиться на ристалище и в околористалищной зоне;</w:t>
      </w:r>
    </w:p>
    <w:p w:rsidR="00000000" w:rsidDel="00000000" w:rsidP="00000000" w:rsidRDefault="00000000" w:rsidRPr="00000000" w14:paraId="0000003C">
      <w:pPr>
        <w:rPr/>
      </w:pPr>
      <w:r w:rsidDel="00000000" w:rsidR="00000000" w:rsidRPr="00000000">
        <w:rPr>
          <w:rtl w:val="0"/>
        </w:rPr>
        <w:t xml:space="preserve">5.13. проводить публичные мероприятия, не предусмотренные положением проведения Мероприятия или противоречащие Российскому или Сербскому законодательству;</w:t>
      </w:r>
    </w:p>
    <w:p w:rsidR="00000000" w:rsidDel="00000000" w:rsidP="00000000" w:rsidRDefault="00000000" w:rsidRPr="00000000" w14:paraId="0000003D">
      <w:pPr>
        <w:rPr/>
      </w:pPr>
      <w:r w:rsidDel="00000000" w:rsidR="00000000" w:rsidRPr="00000000">
        <w:rPr>
          <w:rtl w:val="0"/>
        </w:rPr>
        <w:t xml:space="preserve">5.14. осуществлять действия, приводящие к возникновению толпы, риску возникновения давки и иным нарушениям общественного порядка и общественной безопасности;</w:t>
      </w:r>
    </w:p>
    <w:p w:rsidR="00000000" w:rsidDel="00000000" w:rsidP="00000000" w:rsidRDefault="00000000" w:rsidRPr="00000000" w14:paraId="0000003E">
      <w:pPr>
        <w:rPr/>
      </w:pPr>
      <w:r w:rsidDel="00000000" w:rsidR="00000000" w:rsidRPr="00000000">
        <w:rPr>
          <w:rtl w:val="0"/>
        </w:rPr>
        <w:t xml:space="preserve">5.15. причинять вред зеленым насаждениям, объектам культурного и природного наследия;</w:t>
      </w:r>
    </w:p>
    <w:p w:rsidR="00000000" w:rsidDel="00000000" w:rsidP="00000000" w:rsidRDefault="00000000" w:rsidRPr="00000000" w14:paraId="0000003F">
      <w:pPr>
        <w:rPr/>
      </w:pPr>
      <w:r w:rsidDel="00000000" w:rsidR="00000000" w:rsidRPr="00000000">
        <w:rPr>
          <w:rtl w:val="0"/>
        </w:rPr>
        <w:t xml:space="preserve">5.16. несанкционированно перемещать, производить умышленную порчу, поджог и/или опрокидывание контейнеров для накопления отходов;</w:t>
      </w:r>
    </w:p>
    <w:p w:rsidR="00000000" w:rsidDel="00000000" w:rsidP="00000000" w:rsidRDefault="00000000" w:rsidRPr="00000000" w14:paraId="00000040">
      <w:pPr>
        <w:rPr/>
      </w:pPr>
      <w:r w:rsidDel="00000000" w:rsidR="00000000" w:rsidRPr="00000000">
        <w:rPr>
          <w:rtl w:val="0"/>
        </w:rPr>
        <w:t xml:space="preserve">5.17. производить несанкционированный демонтаж, перенос и вандализм, а также наносить иной ущерб, в отношении любых указателей на стадионе, а также временных технических средств регулирования и организации движения;</w:t>
      </w:r>
    </w:p>
    <w:p w:rsidR="00000000" w:rsidDel="00000000" w:rsidP="00000000" w:rsidRDefault="00000000" w:rsidRPr="00000000" w14:paraId="00000041">
      <w:pPr>
        <w:rPr/>
      </w:pPr>
      <w:r w:rsidDel="00000000" w:rsidR="00000000" w:rsidRPr="00000000">
        <w:rPr>
          <w:rtl w:val="0"/>
        </w:rPr>
        <w:t xml:space="preserve">5.18. демонстрировать надписи на любых вывесках, указателях и перетяжках без письменного согласования с Организаторами, а также флаги, баннеры и плакаты, запрещенные согласно Правилам поведения, материалы оскорбительного или дискриминационного характера, направленные на дискриминацию любого рода против страны, лица или группы лиц по признаку расы, цвета кожи, этнического, национального или социального происхождения, пола, инвалидности, возраста, языка, отношения к религии, политических или иных убеждений, сексуальной ориентации, по месту рождения, финансовому состоянию или по причине любого иного отличия, включая, но не ограничиваясь баннерами, флагами, символикой и атрибутикой, листовками, одеждой;</w:t>
      </w:r>
    </w:p>
    <w:p w:rsidR="00000000" w:rsidDel="00000000" w:rsidP="00000000" w:rsidRDefault="00000000" w:rsidRPr="00000000" w14:paraId="00000042">
      <w:pPr>
        <w:rPr/>
      </w:pPr>
      <w:r w:rsidDel="00000000" w:rsidR="00000000" w:rsidRPr="00000000">
        <w:rPr>
          <w:rtl w:val="0"/>
        </w:rPr>
        <w:t xml:space="preserve">5.19. выражать любые сообщения политического или идеологического характера;</w:t>
      </w:r>
    </w:p>
    <w:p w:rsidR="00000000" w:rsidDel="00000000" w:rsidP="00000000" w:rsidRDefault="00000000" w:rsidRPr="00000000" w14:paraId="00000043">
      <w:pPr>
        <w:rPr/>
      </w:pPr>
      <w:r w:rsidDel="00000000" w:rsidR="00000000" w:rsidRPr="00000000">
        <w:rPr>
          <w:rtl w:val="0"/>
        </w:rPr>
        <w:t xml:space="preserve">5.20. закреплять флаги и баннеры к поверхностям строений и сооружений на территории Мероприятия, за исключением случаев, согласованных Организаторами Мероприятия;</w:t>
      </w:r>
    </w:p>
    <w:p w:rsidR="00000000" w:rsidDel="00000000" w:rsidP="00000000" w:rsidRDefault="00000000" w:rsidRPr="00000000" w14:paraId="00000044">
      <w:pPr>
        <w:rPr/>
      </w:pPr>
      <w:r w:rsidDel="00000000" w:rsidR="00000000" w:rsidRPr="00000000">
        <w:rPr>
          <w:rtl w:val="0"/>
        </w:rPr>
        <w:t xml:space="preserve">5.21. нарушать общественную мораль и нормы поведения путем обнажения интимных частей тела во время нахождения на территории Мероприятия;</w:t>
      </w:r>
    </w:p>
    <w:p w:rsidR="00000000" w:rsidDel="00000000" w:rsidP="00000000" w:rsidRDefault="00000000" w:rsidRPr="00000000" w14:paraId="00000045">
      <w:pPr>
        <w:rPr/>
      </w:pPr>
      <w:r w:rsidDel="00000000" w:rsidR="00000000" w:rsidRPr="00000000">
        <w:rPr>
          <w:rtl w:val="0"/>
        </w:rPr>
        <w:t xml:space="preserve">5.22. бросать предметы на трибуны, ристалище и околористалищную зону, в направлении других зрителей (болельщиков), участников Мероприятия, сотрудников безопасности и/или иных лиц, находящихся на территории Мероприятия или на любой прилегающей к нему территории;</w:t>
      </w:r>
    </w:p>
    <w:p w:rsidR="00000000" w:rsidDel="00000000" w:rsidP="00000000" w:rsidRDefault="00000000" w:rsidRPr="00000000" w14:paraId="00000046">
      <w:pPr>
        <w:rPr/>
      </w:pPr>
      <w:r w:rsidDel="00000000" w:rsidR="00000000" w:rsidRPr="00000000">
        <w:rPr>
          <w:rtl w:val="0"/>
        </w:rPr>
        <w:t xml:space="preserve">5.23. скрывать свои лица, в том числе использовать маски, за исключением случаев, специально установленных Организаторами Мероприятия, а также средства маскировки и иные предметы, специально предназначенные для затруднения установления личности;</w:t>
      </w:r>
    </w:p>
    <w:p w:rsidR="00000000" w:rsidDel="00000000" w:rsidP="00000000" w:rsidRDefault="00000000" w:rsidRPr="00000000" w14:paraId="00000047">
      <w:pPr>
        <w:rPr/>
      </w:pPr>
      <w:r w:rsidDel="00000000" w:rsidR="00000000" w:rsidRPr="00000000">
        <w:rPr>
          <w:rtl w:val="0"/>
        </w:rPr>
        <w:t xml:space="preserve">5.24. проносить, хранить и/или использовать любые другие запрещенные предметы, определенные Правилами поведения;</w:t>
      </w:r>
    </w:p>
    <w:p w:rsidR="00000000" w:rsidDel="00000000" w:rsidP="00000000" w:rsidRDefault="00000000" w:rsidRPr="00000000" w14:paraId="00000048">
      <w:pPr>
        <w:rPr/>
      </w:pPr>
      <w:r w:rsidDel="00000000" w:rsidR="00000000" w:rsidRPr="00000000">
        <w:rPr>
          <w:rtl w:val="0"/>
        </w:rPr>
        <w:t xml:space="preserve">5.25. осуществлять продажу товаров и вести какую-либо коммерческую деятельность на территории Мероприятия и (или) на прилегающей к нему территории без предварительного согласования с Организаторами Мероприятия;</w:t>
      </w:r>
    </w:p>
    <w:p w:rsidR="00000000" w:rsidDel="00000000" w:rsidP="00000000" w:rsidRDefault="00000000" w:rsidRPr="00000000" w14:paraId="00000049">
      <w:pPr>
        <w:rPr/>
      </w:pPr>
      <w:r w:rsidDel="00000000" w:rsidR="00000000" w:rsidRPr="00000000">
        <w:rPr>
          <w:rtl w:val="0"/>
        </w:rPr>
        <w:t xml:space="preserve">5.26. несанкционированное Оргкомитетом обращение с просьбами о пожертвованиях в денежном выражении или в форме товаров (включая, но не ограничиваясь: музыканты или певцы на входе или внутри  Мероприятия, сборщики благотворительных пожертвований, нищие);</w:t>
      </w:r>
    </w:p>
    <w:p w:rsidR="00000000" w:rsidDel="00000000" w:rsidP="00000000" w:rsidRDefault="00000000" w:rsidRPr="00000000" w14:paraId="0000004A">
      <w:pPr>
        <w:rPr/>
      </w:pPr>
      <w:r w:rsidDel="00000000" w:rsidR="00000000" w:rsidRPr="00000000">
        <w:rPr>
          <w:rtl w:val="0"/>
        </w:rPr>
        <w:t xml:space="preserve">5.27. осуществлять продажу предметов, отнесенных к категории запрещенных в соответствии с Правилами поведения;</w:t>
      </w:r>
    </w:p>
    <w:p w:rsidR="00000000" w:rsidDel="00000000" w:rsidP="00000000" w:rsidRDefault="00000000" w:rsidRPr="00000000" w14:paraId="0000004B">
      <w:pPr>
        <w:rPr/>
      </w:pPr>
      <w:r w:rsidDel="00000000" w:rsidR="00000000" w:rsidRPr="00000000">
        <w:rPr>
          <w:rtl w:val="0"/>
        </w:rPr>
        <w:t xml:space="preserve">5.28. распространять и употреблять наркотические средства и психотропные вещества или любые новые потенциально опасные психоактивные вещества или одурманивающие вещества;</w:t>
      </w:r>
    </w:p>
    <w:p w:rsidR="00000000" w:rsidDel="00000000" w:rsidP="00000000" w:rsidRDefault="00000000" w:rsidRPr="00000000" w14:paraId="0000004C">
      <w:pPr>
        <w:rPr/>
      </w:pPr>
      <w:r w:rsidDel="00000000" w:rsidR="00000000" w:rsidRPr="00000000">
        <w:rPr>
          <w:rtl w:val="0"/>
        </w:rPr>
        <w:t xml:space="preserve">5.29. находиться в состоянии опьянения, оскорбляющем человеческое достоинство и общественную нравственность.</w:t>
      </w:r>
    </w:p>
    <w:p w:rsidR="00000000" w:rsidDel="00000000" w:rsidP="00000000" w:rsidRDefault="00000000" w:rsidRPr="00000000" w14:paraId="0000004D">
      <w:pPr>
        <w:rPr/>
      </w:pPr>
      <w:r w:rsidDel="00000000" w:rsidR="00000000" w:rsidRPr="00000000">
        <w:rPr>
          <w:rtl w:val="0"/>
        </w:rPr>
        <w:t xml:space="preserve">Употребление спиртных напитков возможно только в соответствии с законодательством Российской Федерации и Республики Сербия при выполнении условий ограничений по возрасту и иным видам ограничений. Распространение алкогольных напитков физическим лицам, не имеющим право употребления спиртных напитков ввиду возрастных ограничений, запрещено. В случае, если зритель (болельщик) употребляет спиртные напитки, он должен делать это в умеренных количествах.</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highlight w:val="white"/>
        </w:rPr>
      </w:pPr>
      <w:r w:rsidDel="00000000" w:rsidR="00000000" w:rsidRPr="00000000">
        <w:rPr>
          <w:b w:val="1"/>
          <w:highlight w:val="white"/>
          <w:rtl w:val="0"/>
        </w:rPr>
        <w:t xml:space="preserve">6. РАЗРЕШЕННЫЕ ДЕЙСТВИЯ</w:t>
      </w:r>
    </w:p>
    <w:p w:rsidR="00000000" w:rsidDel="00000000" w:rsidP="00000000" w:rsidRDefault="00000000" w:rsidRPr="00000000" w14:paraId="00000050">
      <w:pPr>
        <w:rPr>
          <w:highlight w:val="white"/>
        </w:rPr>
      </w:pPr>
      <w:r w:rsidDel="00000000" w:rsidR="00000000" w:rsidRPr="00000000">
        <w:rPr>
          <w:highlight w:val="white"/>
          <w:rtl w:val="0"/>
        </w:rPr>
        <w:t xml:space="preserve">Зрители (болельщики) имеют право:</w:t>
      </w:r>
    </w:p>
    <w:p w:rsidR="00000000" w:rsidDel="00000000" w:rsidP="00000000" w:rsidRDefault="00000000" w:rsidRPr="00000000" w14:paraId="00000051">
      <w:pPr>
        <w:rPr>
          <w:highlight w:val="white"/>
        </w:rPr>
      </w:pPr>
      <w:r w:rsidDel="00000000" w:rsidR="00000000" w:rsidRPr="00000000">
        <w:rPr>
          <w:highlight w:val="white"/>
          <w:rtl w:val="0"/>
        </w:rPr>
        <w:t xml:space="preserve">6.1. при наличии входных билетов и других документов установленного образца входить на территорию Мероприятия.</w:t>
      </w:r>
    </w:p>
    <w:p w:rsidR="00000000" w:rsidDel="00000000" w:rsidP="00000000" w:rsidRDefault="00000000" w:rsidRPr="00000000" w14:paraId="00000052">
      <w:pPr>
        <w:rPr>
          <w:highlight w:val="white"/>
        </w:rPr>
      </w:pPr>
      <w:r w:rsidDel="00000000" w:rsidR="00000000" w:rsidRPr="00000000">
        <w:rPr>
          <w:highlight w:val="white"/>
          <w:rtl w:val="0"/>
        </w:rPr>
        <w:t xml:space="preserve">6.2. пользоваться всеми услугами, предоставляемыми Организаторами Мероприятия.</w:t>
      </w:r>
    </w:p>
    <w:p w:rsidR="00000000" w:rsidDel="00000000" w:rsidP="00000000" w:rsidRDefault="00000000" w:rsidRPr="00000000" w14:paraId="00000053">
      <w:pPr>
        <w:rPr>
          <w:highlight w:val="white"/>
        </w:rPr>
      </w:pPr>
      <w:r w:rsidDel="00000000" w:rsidR="00000000" w:rsidRPr="00000000">
        <w:rPr>
          <w:highlight w:val="white"/>
          <w:rtl w:val="0"/>
        </w:rPr>
        <w:t xml:space="preserve">6.3. приносить на трибуны стадиона и использовать:</w:t>
      </w:r>
    </w:p>
    <w:p w:rsidR="00000000" w:rsidDel="00000000" w:rsidP="00000000" w:rsidRDefault="00000000" w:rsidRPr="00000000" w14:paraId="00000054">
      <w:pPr>
        <w:rPr>
          <w:highlight w:val="white"/>
        </w:rPr>
      </w:pPr>
      <w:r w:rsidDel="00000000" w:rsidR="00000000" w:rsidRPr="00000000">
        <w:rPr>
          <w:highlight w:val="white"/>
          <w:rtl w:val="0"/>
        </w:rPr>
        <w:t xml:space="preserve">6.3.1. табачные изделия и зажигалки при условии их использования только в специально отведенных для курения зонах;</w:t>
      </w:r>
    </w:p>
    <w:p w:rsidR="00000000" w:rsidDel="00000000" w:rsidP="00000000" w:rsidRDefault="00000000" w:rsidRPr="00000000" w14:paraId="00000055">
      <w:pPr>
        <w:rPr>
          <w:highlight w:val="white"/>
        </w:rPr>
      </w:pPr>
      <w:r w:rsidDel="00000000" w:rsidR="00000000" w:rsidRPr="00000000">
        <w:rPr>
          <w:highlight w:val="white"/>
          <w:rtl w:val="0"/>
        </w:rPr>
        <w:t xml:space="preserve">6.3.2. атрибутику, не запрещенную Правилами поведения, не содержащую материалы оскорбительного или дискриминационного характера, направленные на дискриминацию любого рода против страны, лица или группы лиц по признаку расы, цвета кожи, этнического, национального или социального происхождения, пола, инвалидности, возраста, языка, отношения к религии, политических или иных убеждений, сексуальной ориентации, по месту рождения, финансовому состоянию или по причине любого иного отличия.</w:t>
      </w:r>
    </w:p>
    <w:p w:rsidR="00000000" w:rsidDel="00000000" w:rsidP="00000000" w:rsidRDefault="00000000" w:rsidRPr="00000000" w14:paraId="00000056">
      <w:pPr>
        <w:rPr>
          <w:highlight w:val="white"/>
        </w:rPr>
      </w:pPr>
      <w:r w:rsidDel="00000000" w:rsidR="00000000" w:rsidRPr="00000000">
        <w:rPr>
          <w:highlight w:val="white"/>
          <w:rtl w:val="0"/>
        </w:rPr>
        <w:t xml:space="preserve">6.4. приносить на трибуны и использовать средства поддержки, отвечающие требованиям настоящих Правил.</w:t>
      </w:r>
    </w:p>
    <w:p w:rsidR="00000000" w:rsidDel="00000000" w:rsidP="00000000" w:rsidRDefault="00000000" w:rsidRPr="00000000" w14:paraId="00000057">
      <w:pPr>
        <w:rPr>
          <w:highlight w:val="white"/>
        </w:rPr>
      </w:pPr>
      <w:r w:rsidDel="00000000" w:rsidR="00000000" w:rsidRPr="00000000">
        <w:rPr>
          <w:highlight w:val="white"/>
          <w:rtl w:val="0"/>
        </w:rPr>
        <w:t xml:space="preserve">6.5. поддерживать участников Мероприятия стоя (не вставая на сиденья), если при этом нет возражений со стороны других зрителей (болельщиков).</w:t>
      </w:r>
    </w:p>
    <w:p w:rsidR="00000000" w:rsidDel="00000000" w:rsidP="00000000" w:rsidRDefault="00000000" w:rsidRPr="00000000" w14:paraId="00000058">
      <w:pPr>
        <w:rPr>
          <w:highlight w:val="white"/>
        </w:rPr>
      </w:pPr>
      <w:r w:rsidDel="00000000" w:rsidR="00000000" w:rsidRPr="00000000">
        <w:rPr>
          <w:highlight w:val="white"/>
          <w:rtl w:val="0"/>
        </w:rPr>
        <w:t xml:space="preserve">6.6. производить фото- и видеосъемку непрофессиональными устройствами.</w:t>
      </w:r>
    </w:p>
    <w:p w:rsidR="00000000" w:rsidDel="00000000" w:rsidP="00000000" w:rsidRDefault="00000000" w:rsidRPr="00000000" w14:paraId="00000059">
      <w:pPr>
        <w:rPr>
          <w:highlight w:val="white"/>
        </w:rPr>
      </w:pPr>
      <w:r w:rsidDel="00000000" w:rsidR="00000000" w:rsidRPr="00000000">
        <w:rPr>
          <w:highlight w:val="white"/>
          <w:rtl w:val="0"/>
        </w:rPr>
        <w:t xml:space="preserve">6.7. на оказание необходимой медицинской помощи в случаях и в порядке, установленных законодательством Российской Федерации и Республики Сербия.</w:t>
      </w:r>
    </w:p>
    <w:p w:rsidR="00000000" w:rsidDel="00000000" w:rsidP="00000000" w:rsidRDefault="00000000" w:rsidRPr="00000000" w14:paraId="0000005A">
      <w:pPr>
        <w:rPr/>
      </w:pPr>
      <w:r w:rsidDel="00000000" w:rsidR="00000000" w:rsidRPr="00000000">
        <w:rPr>
          <w:rtl w:val="0"/>
        </w:rPr>
        <w:t xml:space="preserve"> </w:t>
      </w:r>
    </w:p>
    <w:p w:rsidR="00000000" w:rsidDel="00000000" w:rsidP="00000000" w:rsidRDefault="00000000" w:rsidRPr="00000000" w14:paraId="0000005B">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